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D8" w:rsidRDefault="008F68D8" w:rsidP="008F68D8">
      <w:pPr>
        <w:jc w:val="right"/>
        <w:rPr>
          <w:rtl/>
        </w:rPr>
      </w:pPr>
      <w:r>
        <w:rPr>
          <w:rFonts w:asciiTheme="majorBidi" w:hAnsiTheme="majorBidi" w:cstheme="majorBidi"/>
          <w:rtl/>
        </w:rPr>
        <w:fldChar w:fldCharType="begin"/>
      </w:r>
      <w:r>
        <w:rPr>
          <w:rFonts w:asciiTheme="majorBidi" w:hAnsiTheme="majorBidi" w:cstheme="majorBidi"/>
          <w:rtl/>
        </w:rPr>
        <w:instrText xml:space="preserve"> </w:instrText>
      </w:r>
      <w:r>
        <w:rPr>
          <w:rFonts w:asciiTheme="majorBidi" w:hAnsiTheme="majorBidi" w:cstheme="majorBidi" w:hint="cs"/>
        </w:rPr>
        <w:instrText>DATE</w:instrText>
      </w:r>
      <w:r>
        <w:rPr>
          <w:rFonts w:asciiTheme="majorBidi" w:hAnsiTheme="majorBidi" w:cstheme="majorBidi" w:hint="cs"/>
          <w:rtl/>
        </w:rPr>
        <w:instrText xml:space="preserve"> \@ "</w:instrText>
      </w:r>
      <w:r>
        <w:rPr>
          <w:rFonts w:asciiTheme="majorBidi" w:hAnsiTheme="majorBidi" w:cstheme="majorBidi" w:hint="cs"/>
        </w:rPr>
        <w:instrText>dddd dd MMMM yyyy</w:instrText>
      </w:r>
      <w:r>
        <w:rPr>
          <w:rFonts w:asciiTheme="majorBidi" w:hAnsiTheme="majorBidi" w:cstheme="majorBidi" w:hint="cs"/>
          <w:rtl/>
        </w:rPr>
        <w:instrText>"</w:instrText>
      </w:r>
      <w:r>
        <w:rPr>
          <w:rFonts w:asciiTheme="majorBidi" w:hAnsiTheme="majorBidi" w:cstheme="majorBidi"/>
          <w:rtl/>
        </w:rPr>
        <w:instrText xml:space="preserve"> </w:instrText>
      </w:r>
      <w:r>
        <w:rPr>
          <w:rFonts w:asciiTheme="majorBidi" w:hAnsiTheme="majorBidi" w:cstheme="majorBidi"/>
          <w:rtl/>
        </w:rPr>
        <w:fldChar w:fldCharType="separate"/>
      </w:r>
      <w:r w:rsidR="00A02781">
        <w:rPr>
          <w:rFonts w:asciiTheme="majorBidi" w:hAnsiTheme="majorBidi" w:cstheme="majorBidi"/>
          <w:noProof/>
          <w:rtl/>
        </w:rPr>
        <w:t>‏שבת 29 נובמבר 2025</w:t>
      </w:r>
      <w:r>
        <w:rPr>
          <w:rFonts w:asciiTheme="majorBidi" w:hAnsiTheme="majorBidi" w:cstheme="majorBidi"/>
          <w:rtl/>
        </w:rPr>
        <w:fldChar w:fldCharType="end"/>
      </w:r>
    </w:p>
    <w:p w:rsidR="008F68D8" w:rsidRPr="0053358F" w:rsidRDefault="008F68D8" w:rsidP="008F68D8">
      <w:pPr>
        <w:rPr>
          <w:sz w:val="22"/>
          <w:szCs w:val="22"/>
        </w:rPr>
      </w:pPr>
      <w:r w:rsidRPr="0053358F">
        <w:rPr>
          <w:rFonts w:hint="cs"/>
          <w:sz w:val="22"/>
          <w:szCs w:val="22"/>
          <w:rtl/>
        </w:rPr>
        <w:t xml:space="preserve">לכבוד:      </w:t>
      </w:r>
    </w:p>
    <w:p w:rsidR="008F68D8" w:rsidRPr="0053358F" w:rsidRDefault="008F68D8" w:rsidP="008F68D8">
      <w:pPr>
        <w:jc w:val="center"/>
        <w:rPr>
          <w:rFonts w:asciiTheme="majorBidi" w:hAnsiTheme="majorBidi" w:cstheme="majorBidi"/>
          <w:u w:val="single"/>
          <w:rtl/>
        </w:rPr>
      </w:pPr>
      <w:r w:rsidRPr="0053358F">
        <w:rPr>
          <w:rFonts w:asciiTheme="majorBidi" w:hAnsiTheme="majorBidi" w:cstheme="majorBidi" w:hint="cs"/>
          <w:b/>
          <w:bCs/>
          <w:u w:val="single"/>
          <w:rtl/>
        </w:rPr>
        <w:t>הנדון- דוח אופטימיזציה מורחב לאתר</w:t>
      </w:r>
      <w:r w:rsidRPr="0053358F">
        <w:rPr>
          <w:rFonts w:asciiTheme="majorBidi" w:hAnsiTheme="majorBidi" w:cstheme="majorBidi" w:hint="cs"/>
          <w:u w:val="single"/>
          <w:rtl/>
        </w:rPr>
        <w:t>:</w:t>
      </w:r>
    </w:p>
    <w:p w:rsidR="008F68D8" w:rsidRDefault="008F68D8" w:rsidP="008F68D8">
      <w:pPr>
        <w:ind w:right="567"/>
        <w:rPr>
          <w:rFonts w:asciiTheme="majorBidi" w:hAnsiTheme="majorBidi" w:cstheme="majorBidi"/>
          <w:rtl/>
        </w:rPr>
      </w:pPr>
    </w:p>
    <w:p w:rsidR="008F68D8" w:rsidRPr="0053358F" w:rsidRDefault="008F68D8" w:rsidP="008F68D8">
      <w:pPr>
        <w:ind w:right="567"/>
        <w:rPr>
          <w:rFonts w:asciiTheme="majorBidi" w:hAnsiTheme="majorBidi" w:cstheme="majorBidi"/>
          <w:sz w:val="22"/>
          <w:szCs w:val="22"/>
          <w:rtl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>לקוח יקר,</w:t>
      </w:r>
    </w:p>
    <w:p w:rsidR="008F68D8" w:rsidRPr="0053358F" w:rsidRDefault="008F68D8" w:rsidP="008F68D8">
      <w:pPr>
        <w:ind w:right="567"/>
        <w:rPr>
          <w:rFonts w:asciiTheme="majorBidi" w:hAnsiTheme="majorBidi" w:cstheme="majorBidi"/>
          <w:sz w:val="22"/>
          <w:szCs w:val="22"/>
          <w:rtl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>מדיה גרופ עוסקת בתחום השיווק הדיגיטלי עם דגש על קידום בגוגל משנת 2005 .</w:t>
      </w:r>
    </w:p>
    <w:p w:rsidR="008F68D8" w:rsidRPr="0053358F" w:rsidRDefault="008F68D8" w:rsidP="008F68D8">
      <w:pPr>
        <w:ind w:right="567"/>
        <w:rPr>
          <w:rFonts w:asciiTheme="majorBidi" w:hAnsiTheme="majorBidi" w:cstheme="majorBidi"/>
          <w:sz w:val="22"/>
          <w:szCs w:val="22"/>
          <w:rtl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>שמחנו לערוך בדיקה זאת על מנת לתת לך כבעל אתר אינדיקציה בסיסית לגביי המצב הנוכחי ברמת האתר והקידום.</w:t>
      </w:r>
    </w:p>
    <w:p w:rsidR="008F68D8" w:rsidRPr="0053358F" w:rsidRDefault="008F68D8" w:rsidP="0053358F">
      <w:pPr>
        <w:ind w:right="567"/>
        <w:rPr>
          <w:rFonts w:asciiTheme="majorBidi" w:hAnsiTheme="majorBidi" w:cstheme="majorBidi"/>
          <w:sz w:val="22"/>
          <w:szCs w:val="22"/>
          <w:rtl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 xml:space="preserve">לאחר בדיקה של נתוני האתר ברמת המבנה, קצב העלייה, האופטימיזציה מערכי הקישורים ועוד, אנחנו מתכבדים להציג את </w:t>
      </w:r>
      <w:r w:rsidRPr="0053358F">
        <w:rPr>
          <w:rFonts w:asciiTheme="majorBidi" w:hAnsiTheme="majorBidi" w:cstheme="majorBidi"/>
          <w:sz w:val="22"/>
          <w:szCs w:val="22"/>
          <w:rtl/>
        </w:rPr>
        <w:t xml:space="preserve">דוח </w:t>
      </w:r>
      <w:r w:rsidRPr="0053358F">
        <w:rPr>
          <w:rFonts w:asciiTheme="majorBidi" w:hAnsiTheme="majorBidi" w:cstheme="majorBidi" w:hint="cs"/>
          <w:sz w:val="22"/>
          <w:szCs w:val="22"/>
          <w:rtl/>
        </w:rPr>
        <w:t>ה</w:t>
      </w:r>
      <w:r w:rsidRPr="0053358F">
        <w:rPr>
          <w:rFonts w:asciiTheme="majorBidi" w:hAnsiTheme="majorBidi" w:cstheme="majorBidi"/>
          <w:sz w:val="22"/>
          <w:szCs w:val="22"/>
          <w:rtl/>
        </w:rPr>
        <w:t>סטאטוס</w:t>
      </w:r>
      <w:r w:rsidRPr="0053358F">
        <w:rPr>
          <w:rFonts w:asciiTheme="majorBidi" w:hAnsiTheme="majorBidi" w:cstheme="majorBidi" w:hint="cs"/>
          <w:sz w:val="22"/>
          <w:szCs w:val="22"/>
          <w:rtl/>
        </w:rPr>
        <w:t xml:space="preserve">. </w:t>
      </w:r>
      <w:r w:rsidR="0053358F" w:rsidRPr="0053358F">
        <w:rPr>
          <w:rFonts w:asciiTheme="majorBidi" w:hAnsiTheme="majorBidi" w:cstheme="majorBidi" w:hint="cs"/>
          <w:sz w:val="22"/>
          <w:szCs w:val="22"/>
          <w:rtl/>
        </w:rPr>
        <w:br/>
      </w:r>
      <w:r w:rsidR="0053358F" w:rsidRPr="0053358F">
        <w:rPr>
          <w:rFonts w:asciiTheme="majorBidi" w:hAnsiTheme="majorBidi" w:cstheme="majorBidi"/>
          <w:sz w:val="22"/>
          <w:szCs w:val="22"/>
          <w:rtl/>
        </w:rPr>
        <w:br/>
      </w:r>
      <w:r w:rsidR="0053358F" w:rsidRPr="0053358F">
        <w:rPr>
          <w:rFonts w:asciiTheme="majorBidi" w:hAnsiTheme="majorBidi" w:cstheme="majorBidi" w:hint="cs"/>
          <w:sz w:val="22"/>
          <w:szCs w:val="22"/>
          <w:rtl/>
        </w:rPr>
        <w:t xml:space="preserve">בדיקה זו נעשתה ללא גישה לאתר או למערכותיו, </w:t>
      </w:r>
      <w:r w:rsidR="0053358F" w:rsidRPr="0053358F">
        <w:rPr>
          <w:rFonts w:asciiTheme="majorBidi" w:hAnsiTheme="majorBidi" w:cstheme="majorBidi"/>
          <w:sz w:val="22"/>
          <w:szCs w:val="22"/>
          <w:rtl/>
        </w:rPr>
        <w:br/>
      </w:r>
      <w:r w:rsidR="0053358F" w:rsidRPr="0053358F">
        <w:rPr>
          <w:rFonts w:asciiTheme="majorBidi" w:hAnsiTheme="majorBidi" w:cstheme="majorBidi" w:hint="cs"/>
          <w:sz w:val="22"/>
          <w:szCs w:val="22"/>
          <w:rtl/>
        </w:rPr>
        <w:t xml:space="preserve">אך היא מאחדת תוצאות מהכלים המוסכמים והיעילים ביותר בתחום ה </w:t>
      </w:r>
      <w:r w:rsidR="0053358F" w:rsidRPr="0053358F">
        <w:rPr>
          <w:rFonts w:asciiTheme="majorBidi" w:hAnsiTheme="majorBidi" w:cstheme="majorBidi"/>
          <w:sz w:val="22"/>
          <w:szCs w:val="22"/>
        </w:rPr>
        <w:t>SEO</w:t>
      </w:r>
      <w:r w:rsidR="0053358F" w:rsidRPr="0053358F">
        <w:rPr>
          <w:rFonts w:asciiTheme="majorBidi" w:hAnsiTheme="majorBidi" w:cstheme="majorBidi" w:hint="cs"/>
          <w:sz w:val="22"/>
          <w:szCs w:val="22"/>
          <w:rtl/>
        </w:rPr>
        <w:t xml:space="preserve">. </w:t>
      </w: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rtl/>
        </w:rPr>
      </w:pP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rtl/>
        </w:rPr>
      </w:pP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מערכת:</w:t>
      </w:r>
      <w:r w:rsidRPr="005A0EC7">
        <w:rPr>
          <w:noProof/>
        </w:rPr>
        <w:t xml:space="preserve"> </w:t>
      </w: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rtl/>
        </w:rPr>
      </w:pP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rtl/>
        </w:rPr>
      </w:pP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F68D8" w:rsidRPr="004476C7" w:rsidRDefault="008F68D8" w:rsidP="008F68D8">
      <w:pPr>
        <w:jc w:val="center"/>
      </w:pPr>
      <w:r w:rsidRPr="0053358F">
        <w:rPr>
          <w:rFonts w:asciiTheme="majorBidi" w:hAnsiTheme="majorBidi" w:cstheme="majorBidi" w:hint="cs"/>
          <w:b/>
          <w:bCs/>
          <w:u w:val="single"/>
          <w:rtl/>
        </w:rPr>
        <w:t>שגיאות והזדמנויות לשיפור</w:t>
      </w:r>
      <w:r w:rsidR="004476C7" w:rsidRPr="0053358F">
        <w:rPr>
          <w:rFonts w:asciiTheme="majorBidi" w:hAnsiTheme="majorBidi" w:cstheme="majorBidi" w:hint="cs"/>
          <w:b/>
          <w:bCs/>
          <w:u w:val="single"/>
          <w:rtl/>
        </w:rPr>
        <w:br/>
      </w:r>
      <w:r w:rsidR="004476C7" w:rsidRPr="004476C7">
        <w:rPr>
          <w:rFonts w:hint="cs"/>
          <w:sz w:val="20"/>
          <w:szCs w:val="20"/>
          <w:rtl/>
        </w:rPr>
        <w:t xml:space="preserve">(בדיקה חיצונית </w:t>
      </w:r>
      <w:r w:rsidR="004476C7" w:rsidRPr="004476C7">
        <w:rPr>
          <w:sz w:val="20"/>
          <w:szCs w:val="20"/>
          <w:rtl/>
        </w:rPr>
        <w:t>–</w:t>
      </w:r>
      <w:r w:rsidR="004476C7" w:rsidRPr="004476C7">
        <w:rPr>
          <w:rFonts w:hint="cs"/>
          <w:sz w:val="20"/>
          <w:szCs w:val="20"/>
          <w:rtl/>
        </w:rPr>
        <w:t xml:space="preserve"> ללא גישה למערכת)</w:t>
      </w:r>
      <w:r w:rsidR="004476C7">
        <w:rPr>
          <w:rFonts w:hint="cs"/>
          <w:rtl/>
        </w:rPr>
        <w:t xml:space="preserve"> </w:t>
      </w:r>
    </w:p>
    <w:p w:rsidR="008F68D8" w:rsidRPr="00176EC1" w:rsidRDefault="008F68D8" w:rsidP="008F68D8">
      <w:pPr>
        <w:bidi w:val="0"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:rsidR="008F68D8" w:rsidRPr="0053358F" w:rsidRDefault="008F68D8" w:rsidP="004476C7">
      <w:pPr>
        <w:rPr>
          <w:rFonts w:asciiTheme="majorBidi" w:hAnsiTheme="majorBidi" w:cstheme="majorBidi"/>
          <w:sz w:val="22"/>
          <w:szCs w:val="22"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>בבדיקה חיצונית, נמצאו באתר שגיאות</w:t>
      </w:r>
      <w:r w:rsidR="004476C7" w:rsidRPr="0053358F">
        <w:rPr>
          <w:rFonts w:asciiTheme="majorBidi" w:hAnsiTheme="majorBidi" w:cstheme="majorBidi" w:hint="cs"/>
          <w:sz w:val="22"/>
          <w:szCs w:val="22"/>
          <w:rtl/>
        </w:rPr>
        <w:t>,</w:t>
      </w:r>
      <w:r w:rsidRPr="0053358F">
        <w:rPr>
          <w:rFonts w:asciiTheme="majorBidi" w:hAnsiTheme="majorBidi" w:cstheme="majorBidi" w:hint="cs"/>
          <w:sz w:val="22"/>
          <w:szCs w:val="22"/>
          <w:rtl/>
        </w:rPr>
        <w:t xml:space="preserve"> טעויות והזדמנויו</w:t>
      </w:r>
      <w:r w:rsidRPr="0053358F">
        <w:rPr>
          <w:rFonts w:asciiTheme="majorBidi" w:hAnsiTheme="majorBidi" w:cstheme="majorBidi" w:hint="eastAsia"/>
          <w:sz w:val="22"/>
          <w:szCs w:val="22"/>
          <w:rtl/>
        </w:rPr>
        <w:t>ת</w:t>
      </w:r>
      <w:r w:rsidRPr="0053358F">
        <w:rPr>
          <w:rFonts w:asciiTheme="majorBidi" w:hAnsiTheme="majorBidi" w:cstheme="majorBidi" w:hint="cs"/>
          <w:sz w:val="22"/>
          <w:szCs w:val="22"/>
          <w:rtl/>
        </w:rPr>
        <w:t xml:space="preserve"> לשיפור.</w:t>
      </w:r>
    </w:p>
    <w:p w:rsidR="008F68D8" w:rsidRPr="0053358F" w:rsidRDefault="008F68D8" w:rsidP="004476C7">
      <w:pPr>
        <w:rPr>
          <w:rFonts w:asciiTheme="majorBidi" w:hAnsiTheme="majorBidi" w:cstheme="majorBidi"/>
          <w:sz w:val="22"/>
          <w:szCs w:val="22"/>
          <w:rtl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 xml:space="preserve">להלן פירוט חלקי: </w:t>
      </w:r>
    </w:p>
    <w:p w:rsidR="008F68D8" w:rsidRDefault="008F68D8" w:rsidP="008F68D8">
      <w:pPr>
        <w:bidi w:val="0"/>
        <w:jc w:val="right"/>
        <w:rPr>
          <w:rFonts w:asciiTheme="majorBidi" w:hAnsiTheme="majorBidi" w:cstheme="majorBidi"/>
        </w:rPr>
      </w:pPr>
    </w:p>
    <w:p w:rsidR="004476C7" w:rsidRDefault="004476C7" w:rsidP="004476C7">
      <w:pPr>
        <w:bidi w:val="0"/>
        <w:jc w:val="right"/>
        <w:rPr>
          <w:rFonts w:asciiTheme="majorBidi" w:hAnsiTheme="majorBidi" w:cstheme="majorBidi"/>
        </w:rPr>
      </w:pPr>
    </w:p>
    <w:p w:rsidR="004476C7" w:rsidRDefault="004476C7" w:rsidP="004476C7">
      <w:pPr>
        <w:bidi w:val="0"/>
        <w:jc w:val="right"/>
        <w:rPr>
          <w:rFonts w:asciiTheme="majorBidi" w:hAnsiTheme="majorBidi" w:cstheme="majorBidi"/>
          <w:rtl/>
        </w:rPr>
      </w:pPr>
    </w:p>
    <w:p w:rsidR="008F68D8" w:rsidRDefault="008F68D8" w:rsidP="008F68D8">
      <w:pPr>
        <w:bidi w:val="0"/>
        <w:jc w:val="right"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7"/>
        <w:gridCol w:w="2693"/>
      </w:tblGrid>
      <w:tr w:rsidR="008F68D8" w:rsidTr="004476C7">
        <w:tc>
          <w:tcPr>
            <w:tcW w:w="1667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476C7">
              <w:rPr>
                <w:rFonts w:asciiTheme="majorBidi" w:hAnsiTheme="majorBidi" w:cstheme="majorBidi"/>
                <w:sz w:val="22"/>
                <w:szCs w:val="22"/>
                <w:rtl/>
              </w:rPr>
              <w:t>ותק דומיין</w:t>
            </w:r>
          </w:p>
        </w:tc>
        <w:tc>
          <w:tcPr>
            <w:tcW w:w="2693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F68D8" w:rsidTr="004476C7">
        <w:tc>
          <w:tcPr>
            <w:tcW w:w="1667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476C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מערכת - </w:t>
            </w:r>
            <w:r w:rsidRPr="004476C7">
              <w:rPr>
                <w:rFonts w:asciiTheme="majorBidi" w:hAnsiTheme="majorBidi" w:cstheme="majorBidi"/>
                <w:sz w:val="22"/>
                <w:szCs w:val="22"/>
              </w:rPr>
              <w:t>CMS</w:t>
            </w:r>
          </w:p>
        </w:tc>
        <w:tc>
          <w:tcPr>
            <w:tcW w:w="2693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F68D8" w:rsidTr="004476C7">
        <w:tc>
          <w:tcPr>
            <w:tcW w:w="1667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476C7">
              <w:rPr>
                <w:rFonts w:asciiTheme="majorBidi" w:hAnsiTheme="majorBidi" w:cstheme="majorBidi"/>
                <w:sz w:val="22"/>
                <w:szCs w:val="22"/>
                <w:rtl/>
              </w:rPr>
              <w:t>עמודים מאונדקסים</w:t>
            </w:r>
          </w:p>
        </w:tc>
        <w:tc>
          <w:tcPr>
            <w:tcW w:w="2693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F68D8" w:rsidTr="004476C7">
        <w:tc>
          <w:tcPr>
            <w:tcW w:w="1667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476C7">
              <w:rPr>
                <w:rFonts w:asciiTheme="majorBidi" w:hAnsiTheme="majorBidi" w:cstheme="majorBidi"/>
                <w:sz w:val="22"/>
                <w:szCs w:val="22"/>
                <w:rtl/>
              </w:rPr>
              <w:t>מודול נגישות</w:t>
            </w:r>
          </w:p>
        </w:tc>
        <w:tc>
          <w:tcPr>
            <w:tcW w:w="2693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F68D8" w:rsidTr="004476C7">
        <w:tc>
          <w:tcPr>
            <w:tcW w:w="1667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476C7">
              <w:rPr>
                <w:rFonts w:asciiTheme="majorBidi" w:hAnsiTheme="majorBidi" w:cstheme="majorBidi"/>
                <w:sz w:val="22"/>
                <w:szCs w:val="22"/>
                <w:rtl/>
              </w:rPr>
              <w:t>הצהרת נגישות</w:t>
            </w:r>
          </w:p>
        </w:tc>
        <w:tc>
          <w:tcPr>
            <w:tcW w:w="2693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8F68D8" w:rsidTr="004476C7">
        <w:tc>
          <w:tcPr>
            <w:tcW w:w="1667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476C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מדיניות פרטיות </w:t>
            </w:r>
          </w:p>
        </w:tc>
        <w:tc>
          <w:tcPr>
            <w:tcW w:w="2693" w:type="dxa"/>
          </w:tcPr>
          <w:p w:rsidR="008F68D8" w:rsidRPr="004476C7" w:rsidRDefault="008F68D8" w:rsidP="004A4F0C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</w:tbl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bidi w:val="0"/>
        <w:jc w:val="right"/>
        <w:rPr>
          <w:rFonts w:asciiTheme="majorBidi" w:hAnsiTheme="majorBidi" w:cstheme="majorBidi"/>
        </w:rPr>
      </w:pPr>
    </w:p>
    <w:p w:rsidR="008F68D8" w:rsidRDefault="008F68D8" w:rsidP="008F68D8">
      <w:pPr>
        <w:bidi w:val="0"/>
        <w:jc w:val="right"/>
        <w:rPr>
          <w:rFonts w:asciiTheme="majorBidi" w:hAnsiTheme="majorBidi" w:cstheme="majorBidi"/>
          <w:rtl/>
        </w:rPr>
      </w:pPr>
    </w:p>
    <w:p w:rsidR="008F68D8" w:rsidRDefault="008F68D8" w:rsidP="008F68D8">
      <w:pPr>
        <w:bidi w:val="0"/>
        <w:jc w:val="right"/>
        <w:rPr>
          <w:rFonts w:asciiTheme="majorBidi" w:hAnsiTheme="majorBidi" w:cstheme="majorBidi"/>
          <w:rtl/>
        </w:rPr>
      </w:pPr>
    </w:p>
    <w:p w:rsidR="008F68D8" w:rsidRDefault="008F68D8" w:rsidP="008F68D8">
      <w:pPr>
        <w:bidi w:val="0"/>
        <w:jc w:val="right"/>
        <w:rPr>
          <w:rFonts w:asciiTheme="majorBidi" w:hAnsiTheme="majorBidi" w:cstheme="majorBidi"/>
          <w:rtl/>
        </w:rPr>
      </w:pPr>
    </w:p>
    <w:p w:rsidR="008F68D8" w:rsidRDefault="008F68D8" w:rsidP="008F68D8">
      <w:pPr>
        <w:bidi w:val="0"/>
        <w:jc w:val="right"/>
        <w:rPr>
          <w:rFonts w:asciiTheme="majorBidi" w:hAnsiTheme="majorBidi" w:cstheme="majorBidi"/>
          <w:rtl/>
        </w:rPr>
      </w:pPr>
    </w:p>
    <w:p w:rsidR="008F68D8" w:rsidRDefault="008F68D8" w:rsidP="008F68D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:rsidR="008B39F2" w:rsidRDefault="00501893" w:rsidP="008B39F2">
      <w:pPr>
        <w:bidi w:val="0"/>
        <w:jc w:val="center"/>
        <w:rPr>
          <w:rFonts w:asciiTheme="majorBidi" w:hAnsiTheme="majorBidi" w:cstheme="majorBidi"/>
          <w:rtl/>
        </w:rPr>
      </w:pPr>
      <w:r w:rsidRPr="004347E7">
        <w:rPr>
          <w:rFonts w:asciiTheme="majorBidi" w:hAnsiTheme="majorBidi"/>
          <w:b/>
          <w:bCs/>
          <w:noProof/>
          <w:sz w:val="28"/>
          <w:szCs w:val="28"/>
          <w:u w:val="single"/>
          <w:rtl/>
        </w:rPr>
        <w:lastRenderedPageBreak/>
        <w:drawing>
          <wp:anchor distT="0" distB="0" distL="114300" distR="114300" simplePos="0" relativeHeight="251658240" behindDoc="0" locked="0" layoutInCell="1" allowOverlap="1" wp14:anchorId="313B561F" wp14:editId="4C63C305">
            <wp:simplePos x="0" y="0"/>
            <wp:positionH relativeFrom="column">
              <wp:posOffset>2586990</wp:posOffset>
            </wp:positionH>
            <wp:positionV relativeFrom="paragraph">
              <wp:posOffset>324279</wp:posOffset>
            </wp:positionV>
            <wp:extent cx="1316355" cy="2692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D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סריקת מיקומים</w:t>
      </w:r>
      <w:r w:rsidR="008F68D8" w:rsidRPr="00D45D0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4347E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</w:t>
      </w:r>
      <w:r w:rsidR="004347E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1-100 </w:t>
      </w:r>
      <w:r w:rsidR="008B39F2">
        <w:rPr>
          <w:rFonts w:asciiTheme="majorBidi" w:hAnsiTheme="majorBidi" w:cstheme="majorBidi"/>
          <w:sz w:val="18"/>
          <w:szCs w:val="18"/>
          <w:rtl/>
        </w:rPr>
        <w:br/>
      </w:r>
      <w:r w:rsidR="008B39F2" w:rsidRPr="008B39F2">
        <w:rPr>
          <w:rFonts w:asciiTheme="majorBidi" w:hAnsiTheme="majorBidi" w:cstheme="majorBidi" w:hint="cs"/>
          <w:sz w:val="18"/>
          <w:szCs w:val="18"/>
          <w:rtl/>
        </w:rPr>
        <w:t>(טרום מחקר מילות מפתח)</w:t>
      </w:r>
    </w:p>
    <w:p w:rsidR="004347E7" w:rsidRPr="0053358F" w:rsidRDefault="002C53B4" w:rsidP="0018396A">
      <w:pPr>
        <w:rPr>
          <w:rFonts w:asciiTheme="majorBidi" w:hAnsiTheme="majorBidi" w:cstheme="majorBidi"/>
          <w:sz w:val="22"/>
          <w:szCs w:val="22"/>
          <w:rtl/>
        </w:rPr>
      </w:pPr>
      <w:r w:rsidRPr="00F1700A">
        <w:rPr>
          <w:rFonts w:ascii="Arial Black" w:hAnsi="Arial Black" w:cs="Aharoni"/>
          <w:noProof/>
          <w:rtl/>
        </w:rPr>
        <w:drawing>
          <wp:anchor distT="0" distB="0" distL="114300" distR="114300" simplePos="0" relativeHeight="251660288" behindDoc="1" locked="0" layoutInCell="1" allowOverlap="1" wp14:anchorId="197EFEA3" wp14:editId="37FB833E">
            <wp:simplePos x="0" y="0"/>
            <wp:positionH relativeFrom="column">
              <wp:posOffset>-180652</wp:posOffset>
            </wp:positionH>
            <wp:positionV relativeFrom="paragraph">
              <wp:posOffset>194427</wp:posOffset>
            </wp:positionV>
            <wp:extent cx="1920030" cy="1384813"/>
            <wp:effectExtent l="0" t="0" r="4445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30" cy="1384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5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br/>
      </w:r>
      <w:r w:rsidR="008B39F2">
        <w:rPr>
          <w:rFonts w:asciiTheme="majorBidi" w:hAnsiTheme="majorBidi" w:cstheme="majorBidi"/>
          <w:rtl/>
        </w:rPr>
        <w:br/>
      </w:r>
      <w:r w:rsidR="004347E7" w:rsidRPr="0053358F">
        <w:rPr>
          <w:rFonts w:asciiTheme="majorBidi" w:hAnsiTheme="majorBidi" w:cstheme="majorBidi" w:hint="cs"/>
          <w:sz w:val="22"/>
          <w:szCs w:val="22"/>
          <w:rtl/>
        </w:rPr>
        <w:t>סריקת המיקומים בדקה</w:t>
      </w:r>
      <w:r w:rsidR="0018396A" w:rsidRPr="0053358F">
        <w:rPr>
          <w:rFonts w:asciiTheme="majorBidi" w:hAnsiTheme="majorBidi" w:cstheme="majorBidi" w:hint="cs"/>
          <w:sz w:val="22"/>
          <w:szCs w:val="22"/>
          <w:rtl/>
        </w:rPr>
        <w:t xml:space="preserve"> את עשרת העמודים בראשונים במנוע החיפוש</w:t>
      </w:r>
      <w:r w:rsidR="004347E7" w:rsidRPr="0053358F">
        <w:rPr>
          <w:rFonts w:asciiTheme="majorBidi" w:hAnsiTheme="majorBidi" w:cstheme="majorBidi" w:hint="cs"/>
          <w:sz w:val="22"/>
          <w:szCs w:val="22"/>
          <w:rtl/>
        </w:rPr>
        <w:t xml:space="preserve"> 100 תוצאות ראשונות בגוגל.</w:t>
      </w:r>
      <w:r w:rsidR="004347E7" w:rsidRPr="0053358F">
        <w:rPr>
          <w:rFonts w:asciiTheme="majorBidi" w:hAnsiTheme="majorBidi" w:cstheme="majorBidi"/>
          <w:sz w:val="22"/>
          <w:szCs w:val="22"/>
          <w:rtl/>
        </w:rPr>
        <w:br/>
      </w:r>
      <w:r w:rsidR="004347E7" w:rsidRPr="0053358F">
        <w:rPr>
          <w:rFonts w:asciiTheme="majorBidi" w:hAnsiTheme="majorBidi" w:cstheme="majorBidi" w:hint="cs"/>
          <w:sz w:val="22"/>
          <w:szCs w:val="22"/>
          <w:rtl/>
        </w:rPr>
        <w:t xml:space="preserve">הבדיקה </w:t>
      </w:r>
      <w:r w:rsidR="008F68D8" w:rsidRPr="0053358F">
        <w:rPr>
          <w:rFonts w:asciiTheme="majorBidi" w:hAnsiTheme="majorBidi" w:cstheme="majorBidi" w:hint="cs"/>
          <w:sz w:val="22"/>
          <w:szCs w:val="22"/>
          <w:rtl/>
        </w:rPr>
        <w:t xml:space="preserve">נעשתה </w:t>
      </w:r>
      <w:r w:rsidR="00610355" w:rsidRPr="0053358F">
        <w:rPr>
          <w:rFonts w:asciiTheme="majorBidi" w:hAnsiTheme="majorBidi" w:cstheme="majorBidi" w:hint="cs"/>
          <w:sz w:val="22"/>
          <w:szCs w:val="22"/>
          <w:rtl/>
        </w:rPr>
        <w:t>ע"פ נושאים</w:t>
      </w:r>
      <w:r w:rsidR="004347E7" w:rsidRPr="0053358F">
        <w:rPr>
          <w:rFonts w:asciiTheme="majorBidi" w:hAnsiTheme="majorBidi" w:cstheme="majorBidi" w:hint="cs"/>
          <w:sz w:val="22"/>
          <w:szCs w:val="22"/>
          <w:rtl/>
        </w:rPr>
        <w:t>/ביטויים</w:t>
      </w:r>
      <w:r w:rsidR="00610355" w:rsidRPr="0053358F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4347E7" w:rsidRPr="0053358F">
        <w:rPr>
          <w:rFonts w:asciiTheme="majorBidi" w:hAnsiTheme="majorBidi" w:cstheme="majorBidi" w:hint="cs"/>
          <w:sz w:val="22"/>
          <w:szCs w:val="22"/>
          <w:rtl/>
        </w:rPr>
        <w:t xml:space="preserve">שמנוע החיפוש הסיק </w:t>
      </w:r>
      <w:r w:rsidR="00610355" w:rsidRPr="0053358F">
        <w:rPr>
          <w:rFonts w:asciiTheme="majorBidi" w:hAnsiTheme="majorBidi" w:cstheme="majorBidi" w:hint="cs"/>
          <w:sz w:val="22"/>
          <w:szCs w:val="22"/>
          <w:rtl/>
        </w:rPr>
        <w:t>שיש זיקה כלפיהם באתר</w:t>
      </w:r>
      <w:r w:rsidR="004347E7" w:rsidRPr="0053358F">
        <w:rPr>
          <w:rFonts w:asciiTheme="majorBidi" w:hAnsiTheme="majorBidi" w:cstheme="majorBidi" w:hint="cs"/>
          <w:sz w:val="22"/>
          <w:szCs w:val="22"/>
          <w:rtl/>
        </w:rPr>
        <w:t>.</w:t>
      </w:r>
    </w:p>
    <w:p w:rsidR="004347E7" w:rsidRPr="0018396A" w:rsidRDefault="004347E7" w:rsidP="002C53B4">
      <w:pPr>
        <w:tabs>
          <w:tab w:val="left" w:pos="7668"/>
        </w:tabs>
        <w:rPr>
          <w:rFonts w:asciiTheme="majorBidi" w:hAnsiTheme="majorBidi" w:cstheme="majorBidi"/>
          <w:sz w:val="22"/>
          <w:szCs w:val="22"/>
          <w:rtl/>
        </w:rPr>
      </w:pPr>
      <w:r w:rsidRPr="0053358F">
        <w:rPr>
          <w:rFonts w:asciiTheme="majorBidi" w:hAnsiTheme="majorBidi" w:cstheme="majorBidi" w:hint="cs"/>
          <w:sz w:val="22"/>
          <w:szCs w:val="22"/>
          <w:rtl/>
        </w:rPr>
        <w:t xml:space="preserve">הביטויים בבדיקה זו </w:t>
      </w:r>
      <w:r w:rsidR="00501893" w:rsidRPr="0053358F">
        <w:rPr>
          <w:rFonts w:asciiTheme="majorBidi" w:hAnsiTheme="majorBidi" w:cstheme="majorBidi" w:hint="cs"/>
          <w:sz w:val="22"/>
          <w:szCs w:val="22"/>
          <w:rtl/>
        </w:rPr>
        <w:t xml:space="preserve">לא נבחרו על ידנו, הם </w:t>
      </w:r>
      <w:r w:rsidRPr="0053358F">
        <w:rPr>
          <w:rFonts w:asciiTheme="majorBidi" w:hAnsiTheme="majorBidi" w:cstheme="majorBidi" w:hint="cs"/>
          <w:sz w:val="22"/>
          <w:szCs w:val="22"/>
          <w:rtl/>
        </w:rPr>
        <w:t>נבחרים על ידי מנוע החיפוש בלבד</w:t>
      </w:r>
      <w:r w:rsidRPr="0018396A">
        <w:rPr>
          <w:rFonts w:asciiTheme="majorBidi" w:hAnsiTheme="majorBidi" w:cstheme="majorBidi" w:hint="cs"/>
          <w:sz w:val="22"/>
          <w:szCs w:val="22"/>
          <w:rtl/>
        </w:rPr>
        <w:t>.</w:t>
      </w:r>
      <w:r w:rsidR="0018396A">
        <w:rPr>
          <w:rFonts w:asciiTheme="majorBidi" w:hAnsiTheme="majorBidi" w:cstheme="majorBidi" w:hint="cs"/>
          <w:sz w:val="22"/>
          <w:szCs w:val="22"/>
          <w:rtl/>
        </w:rPr>
        <w:br/>
      </w:r>
      <w:r w:rsidR="002C53B4" w:rsidRPr="0018396A">
        <w:rPr>
          <w:rFonts w:asciiTheme="majorBidi" w:hAnsiTheme="majorBidi" w:cstheme="majorBidi"/>
          <w:sz w:val="22"/>
          <w:szCs w:val="22"/>
          <w:rtl/>
        </w:rPr>
        <w:tab/>
      </w:r>
    </w:p>
    <w:p w:rsidR="0018396A" w:rsidRDefault="004347E7" w:rsidP="004347E7">
      <w:pPr>
        <w:rPr>
          <w:rFonts w:asciiTheme="majorBidi" w:hAnsiTheme="majorBidi" w:cstheme="majorBidi"/>
          <w:rtl/>
        </w:rPr>
      </w:pPr>
      <w:r w:rsidRPr="0053358F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מיקום האתר משקף </w:t>
      </w:r>
      <w:r w:rsidR="0018396A" w:rsidRPr="0053358F">
        <w:rPr>
          <w:rFonts w:asciiTheme="majorBidi" w:hAnsiTheme="majorBidi" w:cstheme="majorBidi" w:hint="cs"/>
          <w:b/>
          <w:bCs/>
          <w:sz w:val="22"/>
          <w:szCs w:val="22"/>
          <w:rtl/>
        </w:rPr>
        <w:t>2 פרמטרים עיקריים:</w:t>
      </w:r>
      <w:r w:rsidR="0018396A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18396A" w:rsidRPr="0018396A">
        <w:rPr>
          <w:rFonts w:asciiTheme="majorBidi" w:hAnsiTheme="majorBidi" w:cstheme="majorBidi"/>
          <w:sz w:val="22"/>
          <w:szCs w:val="22"/>
          <w:rtl/>
        </w:rPr>
        <w:br/>
      </w:r>
      <w:r w:rsidR="0018396A" w:rsidRPr="0018396A">
        <w:rPr>
          <w:rFonts w:asciiTheme="majorBidi" w:hAnsiTheme="majorBidi" w:cstheme="majorBidi" w:hint="cs"/>
          <w:sz w:val="22"/>
          <w:szCs w:val="22"/>
          <w:rtl/>
        </w:rPr>
        <w:t>1. האם גוגל מוצא רלוונ</w:t>
      </w:r>
      <w:r w:rsidR="00501893">
        <w:rPr>
          <w:rFonts w:asciiTheme="majorBidi" w:hAnsiTheme="majorBidi" w:cstheme="majorBidi" w:hint="cs"/>
          <w:sz w:val="22"/>
          <w:szCs w:val="22"/>
          <w:rtl/>
        </w:rPr>
        <w:t>טיות</w:t>
      </w:r>
      <w:r w:rsidR="0018396A" w:rsidRPr="0018396A">
        <w:rPr>
          <w:rFonts w:asciiTheme="majorBidi" w:hAnsiTheme="majorBidi" w:cstheme="majorBidi" w:hint="cs"/>
          <w:sz w:val="22"/>
          <w:szCs w:val="22"/>
          <w:rtl/>
        </w:rPr>
        <w:t xml:space="preserve"> באתר ומאנדקס אותו בביטויים הנכונים.</w:t>
      </w:r>
      <w:r w:rsidR="0018396A">
        <w:rPr>
          <w:rFonts w:asciiTheme="majorBidi" w:hAnsiTheme="majorBidi" w:cstheme="majorBidi" w:hint="cs"/>
          <w:rtl/>
        </w:rPr>
        <w:t xml:space="preserve"> </w:t>
      </w:r>
      <w:r w:rsidR="0018396A">
        <w:rPr>
          <w:rFonts w:asciiTheme="majorBidi" w:hAnsiTheme="majorBidi" w:cstheme="majorBidi"/>
          <w:rtl/>
        </w:rPr>
        <w:br/>
      </w:r>
      <w:r w:rsidR="0018396A" w:rsidRPr="0018396A">
        <w:rPr>
          <w:rFonts w:asciiTheme="majorBidi" w:hAnsiTheme="majorBidi" w:cstheme="majorBidi" w:hint="cs"/>
          <w:sz w:val="20"/>
          <w:szCs w:val="20"/>
          <w:rtl/>
        </w:rPr>
        <w:t>(במידה ומאונדקס בעשרת העמודים שנבדקו, גוגל רואה את הקשר בין האתר לביטוי</w:t>
      </w:r>
      <w:r w:rsidR="0018396A">
        <w:rPr>
          <w:rFonts w:asciiTheme="majorBidi" w:hAnsiTheme="majorBidi" w:cstheme="majorBidi" w:hint="cs"/>
          <w:rtl/>
        </w:rPr>
        <w:t>)</w:t>
      </w:r>
      <w:r w:rsidR="0018396A">
        <w:rPr>
          <w:rFonts w:asciiTheme="majorBidi" w:hAnsiTheme="majorBidi" w:cstheme="majorBidi"/>
        </w:rPr>
        <w:t xml:space="preserve"> </w:t>
      </w:r>
    </w:p>
    <w:p w:rsidR="008F68D8" w:rsidRDefault="0018396A" w:rsidP="0018396A">
      <w:pPr>
        <w:rPr>
          <w:rFonts w:asciiTheme="majorBidi" w:hAnsiTheme="majorBidi" w:cstheme="majorBidi"/>
        </w:rPr>
      </w:pPr>
      <w:r w:rsidRPr="0018396A">
        <w:rPr>
          <w:rFonts w:asciiTheme="majorBidi" w:hAnsiTheme="majorBidi" w:cstheme="majorBidi" w:hint="cs"/>
          <w:sz w:val="22"/>
          <w:szCs w:val="22"/>
          <w:rtl/>
        </w:rPr>
        <w:t>2. מה רמת</w:t>
      </w:r>
      <w:r w:rsidR="004347E7" w:rsidRPr="0018396A">
        <w:rPr>
          <w:rFonts w:asciiTheme="majorBidi" w:hAnsiTheme="majorBidi" w:cstheme="majorBidi" w:hint="cs"/>
          <w:sz w:val="22"/>
          <w:szCs w:val="22"/>
          <w:rtl/>
        </w:rPr>
        <w:t xml:space="preserve"> הרלוונטיות שלו לביטוי בעיני גוגל. </w:t>
      </w:r>
      <w:r>
        <w:rPr>
          <w:rFonts w:asciiTheme="majorBidi" w:hAnsiTheme="majorBidi" w:cstheme="majorBidi" w:hint="cs"/>
          <w:rtl/>
        </w:rPr>
        <w:br/>
      </w:r>
      <w:r w:rsidRPr="0018396A">
        <w:rPr>
          <w:rFonts w:asciiTheme="majorBidi" w:hAnsiTheme="majorBidi" w:cstheme="majorBidi" w:hint="cs"/>
          <w:sz w:val="20"/>
          <w:szCs w:val="20"/>
          <w:rtl/>
        </w:rPr>
        <w:t>(כמה שהמיקום גבוה וטוב יותר גוגל מו</w:t>
      </w:r>
      <w:r>
        <w:rPr>
          <w:rFonts w:asciiTheme="majorBidi" w:hAnsiTheme="majorBidi" w:cstheme="majorBidi" w:hint="cs"/>
          <w:sz w:val="20"/>
          <w:szCs w:val="20"/>
          <w:rtl/>
        </w:rPr>
        <w:t>צ</w:t>
      </w:r>
      <w:r w:rsidRPr="0018396A">
        <w:rPr>
          <w:rFonts w:asciiTheme="majorBidi" w:hAnsiTheme="majorBidi" w:cstheme="majorBidi" w:hint="cs"/>
          <w:sz w:val="20"/>
          <w:szCs w:val="20"/>
          <w:rtl/>
        </w:rPr>
        <w:t>א את האתר יותר רלוונטי)</w:t>
      </w:r>
      <w:r w:rsidR="004347E7">
        <w:rPr>
          <w:rFonts w:asciiTheme="majorBidi" w:hAnsiTheme="majorBidi" w:cstheme="majorBidi"/>
          <w:rtl/>
        </w:rPr>
        <w:br/>
      </w:r>
    </w:p>
    <w:p w:rsidR="008F68D8" w:rsidRDefault="0018396A" w:rsidP="008F68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8396A">
        <w:rPr>
          <w:rFonts w:asciiTheme="majorBidi" w:hAnsiTheme="majorBidi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1312" behindDoc="0" locked="0" layoutInCell="1" allowOverlap="1" wp14:anchorId="27CCF8CA" wp14:editId="7D713785">
            <wp:simplePos x="0" y="0"/>
            <wp:positionH relativeFrom="column">
              <wp:posOffset>3782266</wp:posOffset>
            </wp:positionH>
            <wp:positionV relativeFrom="paragraph">
              <wp:posOffset>635</wp:posOffset>
            </wp:positionV>
            <wp:extent cx="194945" cy="1911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D8" w:rsidRPr="0018396A">
        <w:rPr>
          <w:rFonts w:asciiTheme="majorBidi" w:hAnsiTheme="majorBidi" w:cstheme="majorBidi" w:hint="cs"/>
          <w:b/>
          <w:bCs/>
          <w:rtl/>
        </w:rPr>
        <w:t>לנוחיותך</w:t>
      </w:r>
      <w:r w:rsidR="008F68D8" w:rsidRPr="00D45D08">
        <w:rPr>
          <w:rFonts w:asciiTheme="majorBidi" w:hAnsiTheme="majorBidi" w:cstheme="majorBidi" w:hint="cs"/>
          <w:rtl/>
        </w:rPr>
        <w:t xml:space="preserve"> </w:t>
      </w:r>
      <w:r w:rsidR="008F68D8" w:rsidRPr="00D45D08">
        <w:rPr>
          <w:rFonts w:asciiTheme="majorBidi" w:hAnsiTheme="majorBidi" w:cstheme="majorBidi"/>
          <w:rtl/>
        </w:rPr>
        <w:t>–</w:t>
      </w:r>
      <w:r w:rsidR="008F68D8" w:rsidRPr="00D45D08">
        <w:rPr>
          <w:rFonts w:asciiTheme="majorBidi" w:hAnsiTheme="majorBidi" w:cstheme="majorBidi" w:hint="cs"/>
          <w:rtl/>
        </w:rPr>
        <w:t xml:space="preserve"> ביטויים בעמוד הראשון נצבעו </w:t>
      </w:r>
      <w:r w:rsidR="008F68D8" w:rsidRPr="004347E7">
        <w:rPr>
          <w:rFonts w:asciiTheme="majorBidi" w:hAnsiTheme="majorBidi" w:cstheme="majorBidi" w:hint="cs"/>
          <w:b/>
          <w:bCs/>
          <w:color w:val="76923C" w:themeColor="accent3" w:themeShade="BF"/>
          <w:sz w:val="28"/>
          <w:szCs w:val="28"/>
          <w:rtl/>
        </w:rPr>
        <w:t>בירוק</w:t>
      </w:r>
      <w:r w:rsidRPr="0018396A">
        <w:rPr>
          <w:noProof/>
        </w:rPr>
        <w:t xml:space="preserve"> </w:t>
      </w:r>
    </w:p>
    <w:p w:rsidR="008F68D8" w:rsidRPr="0018396A" w:rsidRDefault="0018396A" w:rsidP="008F68D8">
      <w:pPr>
        <w:rPr>
          <w:rFonts w:asciiTheme="majorBidi" w:hAnsiTheme="majorBidi" w:cstheme="majorBidi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372D62" wp14:editId="37D4E789">
            <wp:simplePos x="0" y="0"/>
            <wp:positionH relativeFrom="column">
              <wp:posOffset>3439795</wp:posOffset>
            </wp:positionH>
            <wp:positionV relativeFrom="paragraph">
              <wp:posOffset>-3175</wp:posOffset>
            </wp:positionV>
            <wp:extent cx="200660" cy="194945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D8">
        <w:rPr>
          <w:rFonts w:asciiTheme="majorBidi" w:hAnsiTheme="majorBidi" w:cstheme="majorBidi" w:hint="cs"/>
          <w:rtl/>
        </w:rPr>
        <w:t xml:space="preserve">               </w:t>
      </w:r>
      <w:r w:rsidR="008F68D8" w:rsidRPr="00D45D08">
        <w:rPr>
          <w:rFonts w:asciiTheme="majorBidi" w:hAnsiTheme="majorBidi" w:cstheme="majorBidi" w:hint="cs"/>
          <w:rtl/>
        </w:rPr>
        <w:t xml:space="preserve">ביטויים שאינם בעמוד הראשון נצבעו </w:t>
      </w:r>
      <w:r w:rsidR="008F68D8" w:rsidRPr="004347E7">
        <w:rPr>
          <w:rFonts w:asciiTheme="majorBidi" w:hAnsiTheme="majorBidi" w:cstheme="majorBidi" w:hint="cs"/>
          <w:b/>
          <w:bCs/>
          <w:color w:val="D99594" w:themeColor="accent2" w:themeTint="99"/>
          <w:sz w:val="28"/>
          <w:szCs w:val="28"/>
          <w:rtl/>
        </w:rPr>
        <w:t>באדום</w:t>
      </w:r>
      <w:r w:rsidR="008F68D8" w:rsidRPr="004347E7">
        <w:rPr>
          <w:rFonts w:asciiTheme="majorBidi" w:hAnsiTheme="majorBidi" w:cstheme="majorBidi" w:hint="cs"/>
          <w:b/>
          <w:bCs/>
          <w:color w:val="D99594" w:themeColor="accent2" w:themeTint="99"/>
          <w:rtl/>
        </w:rPr>
        <w:t xml:space="preserve"> </w:t>
      </w:r>
    </w:p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B39F2" w:rsidRDefault="008B39F2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rPr>
          <w:rFonts w:asciiTheme="majorBidi" w:hAnsiTheme="majorBidi" w:cstheme="majorBidi"/>
          <w:rtl/>
        </w:rPr>
      </w:pPr>
    </w:p>
    <w:p w:rsidR="008F68D8" w:rsidRDefault="008F68D8" w:rsidP="008F68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F68D8" w:rsidRDefault="008F68D8" w:rsidP="008F68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F68D8" w:rsidRPr="00ED0602" w:rsidRDefault="008F68D8" w:rsidP="008F68D8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0602"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8F68D8" w:rsidRDefault="008F68D8" w:rsidP="008F68D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פרטי רישום דומיין:</w:t>
      </w:r>
    </w:p>
    <w:p w:rsidR="008F68D8" w:rsidRDefault="008F68D8" w:rsidP="008F68D8">
      <w:pPr>
        <w:jc w:val="center"/>
        <w:rPr>
          <w:rtl/>
        </w:rPr>
      </w:pPr>
    </w:p>
    <w:p w:rsidR="008F68D8" w:rsidRPr="00610355" w:rsidRDefault="008F68D8" w:rsidP="00610355">
      <w:pPr>
        <w:bidi w:val="0"/>
        <w:rPr>
          <w:sz w:val="22"/>
          <w:szCs w:val="22"/>
        </w:rPr>
      </w:pPr>
    </w:p>
    <w:p w:rsidR="008F68D8" w:rsidRPr="00610355" w:rsidRDefault="008F68D8" w:rsidP="00610355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p w:rsidR="008F68D8" w:rsidRPr="00610355" w:rsidRDefault="008F68D8" w:rsidP="00610355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p w:rsidR="008F68D8" w:rsidRPr="00610355" w:rsidRDefault="008F68D8" w:rsidP="00610355">
      <w:pPr>
        <w:bidi w:val="0"/>
        <w:rPr>
          <w:sz w:val="22"/>
          <w:szCs w:val="22"/>
          <w:rtl/>
        </w:rPr>
      </w:pPr>
    </w:p>
    <w:p w:rsidR="000258F4" w:rsidRDefault="00B24C1A" w:rsidP="00610355">
      <w:pPr>
        <w:bidi w:val="0"/>
        <w:rPr>
          <w:sz w:val="22"/>
          <w:szCs w:val="22"/>
          <w:rtl/>
        </w:rPr>
      </w:pPr>
      <w:r w:rsidRPr="00610355">
        <w:rPr>
          <w:sz w:val="22"/>
          <w:szCs w:val="22"/>
          <w:rtl/>
        </w:rPr>
        <w:t xml:space="preserve"> </w:t>
      </w:r>
    </w:p>
    <w:p w:rsidR="002C53B4" w:rsidRDefault="002C53B4" w:rsidP="002C53B4">
      <w:pPr>
        <w:bidi w:val="0"/>
        <w:rPr>
          <w:sz w:val="22"/>
          <w:szCs w:val="22"/>
          <w:rtl/>
        </w:rPr>
      </w:pPr>
      <w:bookmarkStart w:id="0" w:name="_GoBack"/>
      <w:bookmarkEnd w:id="0"/>
    </w:p>
    <w:p w:rsidR="002C53B4" w:rsidRDefault="002C53B4" w:rsidP="002C53B4">
      <w:pPr>
        <w:bidi w:val="0"/>
        <w:rPr>
          <w:sz w:val="22"/>
          <w:szCs w:val="22"/>
          <w:rtl/>
        </w:rPr>
      </w:pPr>
    </w:p>
    <w:p w:rsidR="002C53B4" w:rsidRDefault="002C53B4" w:rsidP="002C53B4">
      <w:pPr>
        <w:bidi w:val="0"/>
        <w:rPr>
          <w:sz w:val="22"/>
          <w:szCs w:val="22"/>
          <w:rtl/>
        </w:rPr>
      </w:pPr>
    </w:p>
    <w:p w:rsidR="002C53B4" w:rsidRPr="00610355" w:rsidRDefault="0018396A" w:rsidP="0018396A">
      <w:pPr>
        <w:tabs>
          <w:tab w:val="left" w:pos="4670"/>
        </w:tabs>
        <w:bidi w:val="0"/>
        <w:rPr>
          <w:sz w:val="22"/>
          <w:szCs w:val="22"/>
          <w:rtl/>
        </w:rPr>
      </w:pPr>
      <w:r>
        <w:rPr>
          <w:sz w:val="22"/>
          <w:szCs w:val="22"/>
        </w:rPr>
        <w:tab/>
      </w:r>
    </w:p>
    <w:sectPr w:rsidR="002C53B4" w:rsidRPr="00610355" w:rsidSect="00904B5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" w:right="849" w:bottom="1134" w:left="709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A6" w:rsidRDefault="004A65A6">
      <w:r>
        <w:separator/>
      </w:r>
    </w:p>
  </w:endnote>
  <w:endnote w:type="continuationSeparator" w:id="0">
    <w:p w:rsidR="004A65A6" w:rsidRDefault="004A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4F55EB" w:rsidRDefault="0018396A" w:rsidP="001F0814">
    <w:pPr>
      <w:pStyle w:val="Footer"/>
      <w:jc w:val="center"/>
      <w:rPr>
        <w:rtl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D4D1422" wp14:editId="610A07A9">
          <wp:simplePos x="0" y="0"/>
          <wp:positionH relativeFrom="column">
            <wp:posOffset>140735</wp:posOffset>
          </wp:positionH>
          <wp:positionV relativeFrom="paragraph">
            <wp:posOffset>-174625</wp:posOffset>
          </wp:positionV>
          <wp:extent cx="6463463" cy="565553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3463" cy="56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A6" w:rsidRDefault="004A65A6">
      <w:r>
        <w:separator/>
      </w:r>
    </w:p>
  </w:footnote>
  <w:footnote w:type="continuationSeparator" w:id="0">
    <w:p w:rsidR="004A65A6" w:rsidRDefault="004A6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8F68D8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0" allowOverlap="1" wp14:anchorId="33BF08CB" wp14:editId="42C123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1228070"/>
          <wp:effectExtent l="0" t="0" r="9525" b="0"/>
          <wp:wrapNone/>
          <wp:docPr id="3" name="Picture 3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F16A06" w:rsidRDefault="008F68D8" w:rsidP="00F16A06">
    <w:pPr>
      <w:pStyle w:val="Header"/>
      <w:pBdr>
        <w:bar w:val="single" w:sz="4" w:color="auto"/>
      </w:pBdr>
      <w:tabs>
        <w:tab w:val="clear" w:pos="4153"/>
        <w:tab w:val="clear" w:pos="8306"/>
        <w:tab w:val="left" w:pos="2580"/>
        <w:tab w:val="left" w:pos="5678"/>
      </w:tabs>
      <w:spacing w:after="120"/>
      <w:jc w:val="center"/>
      <w:rPr>
        <w:b/>
        <w:bCs/>
        <w:rtl/>
      </w:rPr>
    </w:pPr>
    <w:r>
      <w:rPr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6704" behindDoc="1" locked="0" layoutInCell="0" allowOverlap="1" wp14:anchorId="0686161C" wp14:editId="610AE5F8">
          <wp:simplePos x="0" y="0"/>
          <wp:positionH relativeFrom="margin">
            <wp:posOffset>-793115</wp:posOffset>
          </wp:positionH>
          <wp:positionV relativeFrom="margin">
            <wp:posOffset>-668655</wp:posOffset>
          </wp:positionV>
          <wp:extent cx="7934325" cy="11228070"/>
          <wp:effectExtent l="0" t="0" r="9525" b="0"/>
          <wp:wrapNone/>
          <wp:docPr id="2" name="Picture 2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cs="Arial"/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7728" behindDoc="0" locked="0" layoutInCell="1" allowOverlap="1" wp14:anchorId="7A2544F7" wp14:editId="02D3AAD3">
          <wp:simplePos x="0" y="0"/>
          <wp:positionH relativeFrom="column">
            <wp:posOffset>-13129</wp:posOffset>
          </wp:positionH>
          <wp:positionV relativeFrom="paragraph">
            <wp:posOffset>35560</wp:posOffset>
          </wp:positionV>
          <wp:extent cx="1791335" cy="4972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hint="cs"/>
        <w:b/>
        <w:bCs/>
        <w:color w:val="FFFFFF" w:themeColor="background1"/>
        <w:sz w:val="6"/>
        <w:szCs w:val="6"/>
        <w:rtl/>
      </w:rPr>
      <w:t>5</w:t>
    </w:r>
    <w:r w:rsidR="00B24C1A" w:rsidRPr="00F16A06">
      <w:rPr>
        <w:b/>
        <w:bCs/>
      </w:rPr>
      <w:br/>
    </w:r>
    <w:r w:rsidR="00B24C1A" w:rsidRPr="00F16A06">
      <w:rPr>
        <w:b/>
        <w:bCs/>
        <w:rtl/>
      </w:rPr>
      <w:br/>
    </w:r>
    <w:r w:rsidR="00B24C1A" w:rsidRPr="00F16A06">
      <w:rPr>
        <w:b/>
        <w:bCs/>
        <w:rtl/>
      </w:rPr>
      <w:br/>
    </w:r>
    <w:r w:rsidR="00F16A06" w:rsidRPr="00F16A06">
      <w:rPr>
        <w:rFonts w:hint="cs"/>
        <w:b/>
        <w:bCs/>
        <w:rtl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4A65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56704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07FB0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2074"/>
    <w:rsid w:val="0007357C"/>
    <w:rsid w:val="00074CCA"/>
    <w:rsid w:val="00094E5E"/>
    <w:rsid w:val="00096F13"/>
    <w:rsid w:val="000A4A19"/>
    <w:rsid w:val="000C2C03"/>
    <w:rsid w:val="000C4DE2"/>
    <w:rsid w:val="000C6DA0"/>
    <w:rsid w:val="000C7F18"/>
    <w:rsid w:val="000D12F3"/>
    <w:rsid w:val="000D2836"/>
    <w:rsid w:val="000D7CFD"/>
    <w:rsid w:val="000E0831"/>
    <w:rsid w:val="000E0B7D"/>
    <w:rsid w:val="000E193C"/>
    <w:rsid w:val="000E1E40"/>
    <w:rsid w:val="000E2F0B"/>
    <w:rsid w:val="000E6ADB"/>
    <w:rsid w:val="00106FA4"/>
    <w:rsid w:val="00110C1B"/>
    <w:rsid w:val="0012117E"/>
    <w:rsid w:val="00125C3E"/>
    <w:rsid w:val="00126CF6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396A"/>
    <w:rsid w:val="00186F24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6BC"/>
    <w:rsid w:val="00287B10"/>
    <w:rsid w:val="00290F44"/>
    <w:rsid w:val="0029317A"/>
    <w:rsid w:val="002A6929"/>
    <w:rsid w:val="002B00B4"/>
    <w:rsid w:val="002B2234"/>
    <w:rsid w:val="002B5EA7"/>
    <w:rsid w:val="002C020B"/>
    <w:rsid w:val="002C28CF"/>
    <w:rsid w:val="002C29CE"/>
    <w:rsid w:val="002C325A"/>
    <w:rsid w:val="002C4469"/>
    <w:rsid w:val="002C53B4"/>
    <w:rsid w:val="002D0F53"/>
    <w:rsid w:val="002D5D77"/>
    <w:rsid w:val="002D6487"/>
    <w:rsid w:val="002F342F"/>
    <w:rsid w:val="00300E78"/>
    <w:rsid w:val="00301636"/>
    <w:rsid w:val="00315797"/>
    <w:rsid w:val="003168D5"/>
    <w:rsid w:val="00317467"/>
    <w:rsid w:val="00317838"/>
    <w:rsid w:val="00327212"/>
    <w:rsid w:val="00335D80"/>
    <w:rsid w:val="0034234C"/>
    <w:rsid w:val="00350D62"/>
    <w:rsid w:val="00350EC9"/>
    <w:rsid w:val="00356E6C"/>
    <w:rsid w:val="00364C7C"/>
    <w:rsid w:val="00366FF0"/>
    <w:rsid w:val="003670DA"/>
    <w:rsid w:val="00373FB2"/>
    <w:rsid w:val="00376D7C"/>
    <w:rsid w:val="003806A2"/>
    <w:rsid w:val="00381795"/>
    <w:rsid w:val="00383767"/>
    <w:rsid w:val="00397A14"/>
    <w:rsid w:val="003A25A2"/>
    <w:rsid w:val="003A4FB3"/>
    <w:rsid w:val="003A5CCF"/>
    <w:rsid w:val="003B5040"/>
    <w:rsid w:val="003C51F5"/>
    <w:rsid w:val="003C76B7"/>
    <w:rsid w:val="003D3AB5"/>
    <w:rsid w:val="003E160E"/>
    <w:rsid w:val="003E7099"/>
    <w:rsid w:val="00401D01"/>
    <w:rsid w:val="0040224E"/>
    <w:rsid w:val="00411BE9"/>
    <w:rsid w:val="0041370A"/>
    <w:rsid w:val="00413A85"/>
    <w:rsid w:val="0042133A"/>
    <w:rsid w:val="004337C4"/>
    <w:rsid w:val="004347E7"/>
    <w:rsid w:val="00435E78"/>
    <w:rsid w:val="00436648"/>
    <w:rsid w:val="00442494"/>
    <w:rsid w:val="004476C7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A65A6"/>
    <w:rsid w:val="004B2D58"/>
    <w:rsid w:val="004D03E2"/>
    <w:rsid w:val="004D2BBA"/>
    <w:rsid w:val="004D3B74"/>
    <w:rsid w:val="004D5617"/>
    <w:rsid w:val="004D57C6"/>
    <w:rsid w:val="004E4682"/>
    <w:rsid w:val="004F55EB"/>
    <w:rsid w:val="004F7C2A"/>
    <w:rsid w:val="00501893"/>
    <w:rsid w:val="005028DF"/>
    <w:rsid w:val="00512856"/>
    <w:rsid w:val="005153E2"/>
    <w:rsid w:val="00525128"/>
    <w:rsid w:val="005267F2"/>
    <w:rsid w:val="00527FA6"/>
    <w:rsid w:val="00531EB0"/>
    <w:rsid w:val="0053358F"/>
    <w:rsid w:val="00533F15"/>
    <w:rsid w:val="005414A3"/>
    <w:rsid w:val="00544C2B"/>
    <w:rsid w:val="00545719"/>
    <w:rsid w:val="00547A77"/>
    <w:rsid w:val="0055055E"/>
    <w:rsid w:val="00573B60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6044C6"/>
    <w:rsid w:val="00605B74"/>
    <w:rsid w:val="00610355"/>
    <w:rsid w:val="00613539"/>
    <w:rsid w:val="006146CC"/>
    <w:rsid w:val="0061494C"/>
    <w:rsid w:val="0061584B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42E"/>
    <w:rsid w:val="007A77FC"/>
    <w:rsid w:val="007B178C"/>
    <w:rsid w:val="007B1D6B"/>
    <w:rsid w:val="007B2BEE"/>
    <w:rsid w:val="007B503C"/>
    <w:rsid w:val="007C2F76"/>
    <w:rsid w:val="007C6042"/>
    <w:rsid w:val="007D6621"/>
    <w:rsid w:val="007F7F18"/>
    <w:rsid w:val="00804512"/>
    <w:rsid w:val="0082286D"/>
    <w:rsid w:val="00824A2A"/>
    <w:rsid w:val="00825182"/>
    <w:rsid w:val="008270AB"/>
    <w:rsid w:val="00827B34"/>
    <w:rsid w:val="008367C5"/>
    <w:rsid w:val="0084117D"/>
    <w:rsid w:val="008420B5"/>
    <w:rsid w:val="00845CDC"/>
    <w:rsid w:val="00845FA5"/>
    <w:rsid w:val="00855EB4"/>
    <w:rsid w:val="00857434"/>
    <w:rsid w:val="00866EE0"/>
    <w:rsid w:val="0087071A"/>
    <w:rsid w:val="008732A5"/>
    <w:rsid w:val="008835C4"/>
    <w:rsid w:val="00884A24"/>
    <w:rsid w:val="008A29DB"/>
    <w:rsid w:val="008B2F6F"/>
    <w:rsid w:val="008B39F2"/>
    <w:rsid w:val="008C34B2"/>
    <w:rsid w:val="008C39ED"/>
    <w:rsid w:val="008C5A73"/>
    <w:rsid w:val="008C64C8"/>
    <w:rsid w:val="008D540F"/>
    <w:rsid w:val="008E06CD"/>
    <w:rsid w:val="008E39C0"/>
    <w:rsid w:val="008E739A"/>
    <w:rsid w:val="008F2A3A"/>
    <w:rsid w:val="008F68D8"/>
    <w:rsid w:val="00904B53"/>
    <w:rsid w:val="0091145C"/>
    <w:rsid w:val="00911E91"/>
    <w:rsid w:val="00912A8F"/>
    <w:rsid w:val="00922372"/>
    <w:rsid w:val="009300BC"/>
    <w:rsid w:val="00937CE2"/>
    <w:rsid w:val="0094007D"/>
    <w:rsid w:val="009425F4"/>
    <w:rsid w:val="009539BB"/>
    <w:rsid w:val="009571F2"/>
    <w:rsid w:val="009626B3"/>
    <w:rsid w:val="00963873"/>
    <w:rsid w:val="009650DB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2781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5916"/>
    <w:rsid w:val="00A5673F"/>
    <w:rsid w:val="00A57DD4"/>
    <w:rsid w:val="00A6031E"/>
    <w:rsid w:val="00A61AAD"/>
    <w:rsid w:val="00A655F5"/>
    <w:rsid w:val="00A81A5C"/>
    <w:rsid w:val="00A83719"/>
    <w:rsid w:val="00A93C0D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4C1A"/>
    <w:rsid w:val="00B279FC"/>
    <w:rsid w:val="00B36984"/>
    <w:rsid w:val="00B41635"/>
    <w:rsid w:val="00B42C84"/>
    <w:rsid w:val="00B42E08"/>
    <w:rsid w:val="00B45AF1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B6E17"/>
    <w:rsid w:val="00BC0649"/>
    <w:rsid w:val="00BF19B6"/>
    <w:rsid w:val="00BF3773"/>
    <w:rsid w:val="00C014D9"/>
    <w:rsid w:val="00C0627B"/>
    <w:rsid w:val="00C12C8C"/>
    <w:rsid w:val="00C1669A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B06B9"/>
    <w:rsid w:val="00CB607C"/>
    <w:rsid w:val="00CC3978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D00DAC"/>
    <w:rsid w:val="00D01694"/>
    <w:rsid w:val="00D032D3"/>
    <w:rsid w:val="00D0385D"/>
    <w:rsid w:val="00D057CF"/>
    <w:rsid w:val="00D06CD5"/>
    <w:rsid w:val="00D1569A"/>
    <w:rsid w:val="00D20D05"/>
    <w:rsid w:val="00D274D4"/>
    <w:rsid w:val="00D300B5"/>
    <w:rsid w:val="00D35DA3"/>
    <w:rsid w:val="00D37C9E"/>
    <w:rsid w:val="00D40E7C"/>
    <w:rsid w:val="00D41A66"/>
    <w:rsid w:val="00D44591"/>
    <w:rsid w:val="00D448CB"/>
    <w:rsid w:val="00D502D7"/>
    <w:rsid w:val="00D53068"/>
    <w:rsid w:val="00D64CCA"/>
    <w:rsid w:val="00D70FE7"/>
    <w:rsid w:val="00D917D1"/>
    <w:rsid w:val="00D946DD"/>
    <w:rsid w:val="00D95017"/>
    <w:rsid w:val="00DA1F33"/>
    <w:rsid w:val="00DA203E"/>
    <w:rsid w:val="00DA59B1"/>
    <w:rsid w:val="00DA60E8"/>
    <w:rsid w:val="00DA6A35"/>
    <w:rsid w:val="00DC2B5B"/>
    <w:rsid w:val="00DC77E4"/>
    <w:rsid w:val="00DD5790"/>
    <w:rsid w:val="00DD6B28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4195"/>
    <w:rsid w:val="00E36F7A"/>
    <w:rsid w:val="00E37EF1"/>
    <w:rsid w:val="00E44B5B"/>
    <w:rsid w:val="00E45AA4"/>
    <w:rsid w:val="00E464B6"/>
    <w:rsid w:val="00E562BD"/>
    <w:rsid w:val="00E71A94"/>
    <w:rsid w:val="00E80F45"/>
    <w:rsid w:val="00EB5096"/>
    <w:rsid w:val="00EC07E6"/>
    <w:rsid w:val="00ED69A8"/>
    <w:rsid w:val="00EF528D"/>
    <w:rsid w:val="00EF737E"/>
    <w:rsid w:val="00EF7A5B"/>
    <w:rsid w:val="00F1502F"/>
    <w:rsid w:val="00F16A06"/>
    <w:rsid w:val="00F245E3"/>
    <w:rsid w:val="00F246A5"/>
    <w:rsid w:val="00F25C54"/>
    <w:rsid w:val="00F26993"/>
    <w:rsid w:val="00F40E7E"/>
    <w:rsid w:val="00F477A6"/>
    <w:rsid w:val="00F5461A"/>
    <w:rsid w:val="00F72927"/>
    <w:rsid w:val="00F75708"/>
    <w:rsid w:val="00F758AD"/>
    <w:rsid w:val="00F82C5E"/>
    <w:rsid w:val="00F95699"/>
    <w:rsid w:val="00FA5AC0"/>
    <w:rsid w:val="00FB66EC"/>
    <w:rsid w:val="00FC05A9"/>
    <w:rsid w:val="00FC1327"/>
    <w:rsid w:val="00FC193B"/>
    <w:rsid w:val="00FD21F8"/>
    <w:rsid w:val="00FD6AF9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932D-0FB0-4012-824A-E547F5CC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246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9</cp:revision>
  <cp:lastPrinted>2022-12-04T09:43:00Z</cp:lastPrinted>
  <dcterms:created xsi:type="dcterms:W3CDTF">2025-11-28T12:47:00Z</dcterms:created>
  <dcterms:modified xsi:type="dcterms:W3CDTF">2025-11-29T15:42:00Z</dcterms:modified>
</cp:coreProperties>
</file>